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1A" w:rsidRPr="00A249D9" w:rsidRDefault="00866A1A" w:rsidP="00866A1A">
      <w:pPr>
        <w:spacing w:line="560" w:lineRule="exact"/>
        <w:ind w:rightChars="100" w:right="300"/>
        <w:rPr>
          <w:rFonts w:ascii="黑体" w:eastAsia="黑体" w:hAnsi="黑体"/>
          <w:b/>
          <w:color w:val="FF0000"/>
          <w:spacing w:val="14"/>
          <w:sz w:val="32"/>
          <w:szCs w:val="32"/>
        </w:rPr>
      </w:pPr>
      <w:r w:rsidRPr="00A249D9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866A1A" w:rsidRDefault="00866A1A" w:rsidP="00866A1A">
      <w:pPr>
        <w:spacing w:line="60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A249D9">
        <w:rPr>
          <w:rFonts w:ascii="方正小标宋简体" w:eastAsia="方正小标宋简体" w:hAnsi="宋体" w:hint="eastAsia"/>
          <w:color w:val="000000"/>
          <w:sz w:val="44"/>
          <w:szCs w:val="44"/>
        </w:rPr>
        <w:t>房地产经纪机构（门店）调查名单</w:t>
      </w:r>
    </w:p>
    <w:p w:rsidR="00866A1A" w:rsidRPr="00A249D9" w:rsidRDefault="00866A1A" w:rsidP="00866A1A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</w:p>
    <w:tbl>
      <w:tblPr>
        <w:tblW w:w="7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9"/>
        <w:gridCol w:w="5679"/>
      </w:tblGrid>
      <w:tr w:rsidR="00866A1A" w:rsidRPr="0090779A" w:rsidTr="00291130">
        <w:trPr>
          <w:trHeight w:val="454"/>
          <w:jc w:val="center"/>
        </w:trPr>
        <w:tc>
          <w:tcPr>
            <w:tcW w:w="1599" w:type="dxa"/>
            <w:tcBorders>
              <w:left w:val="nil"/>
            </w:tcBorders>
          </w:tcPr>
          <w:p w:rsidR="00866A1A" w:rsidRPr="0090779A" w:rsidRDefault="00866A1A" w:rsidP="00291130">
            <w:pPr>
              <w:spacing w:line="60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90779A">
              <w:rPr>
                <w:rFonts w:ascii="楷体_GB2312" w:eastAsia="楷体_GB2312" w:hint="eastAsia"/>
                <w:b/>
                <w:sz w:val="32"/>
                <w:szCs w:val="32"/>
              </w:rPr>
              <w:t>所属区</w:t>
            </w:r>
          </w:p>
        </w:tc>
        <w:tc>
          <w:tcPr>
            <w:tcW w:w="5679" w:type="dxa"/>
            <w:tcBorders>
              <w:right w:val="nil"/>
            </w:tcBorders>
          </w:tcPr>
          <w:p w:rsidR="00866A1A" w:rsidRPr="0090779A" w:rsidRDefault="00866A1A" w:rsidP="00291130">
            <w:pPr>
              <w:spacing w:line="60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机构（门店）</w:t>
            </w:r>
          </w:p>
        </w:tc>
      </w:tr>
      <w:tr w:rsidR="00866A1A" w:rsidRPr="0090779A" w:rsidTr="00291130">
        <w:trPr>
          <w:trHeight w:val="340"/>
          <w:jc w:val="center"/>
        </w:trPr>
        <w:tc>
          <w:tcPr>
            <w:tcW w:w="159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66A1A" w:rsidRPr="0090779A" w:rsidRDefault="00866A1A" w:rsidP="00291130">
            <w:pPr>
              <w:spacing w:line="6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90779A">
              <w:rPr>
                <w:rFonts w:ascii="楷体_GB2312" w:eastAsia="楷体_GB2312" w:hint="eastAsia"/>
                <w:sz w:val="32"/>
                <w:szCs w:val="32"/>
              </w:rPr>
              <w:t>蓬江区</w:t>
            </w:r>
          </w:p>
        </w:tc>
        <w:tc>
          <w:tcPr>
            <w:tcW w:w="5679" w:type="dxa"/>
            <w:tcBorders>
              <w:right w:val="nil"/>
            </w:tcBorders>
            <w:vAlign w:val="center"/>
          </w:tcPr>
          <w:p w:rsidR="00866A1A" w:rsidRPr="00056D6E" w:rsidRDefault="00866A1A" w:rsidP="00291130">
            <w:pPr>
              <w:spacing w:line="600" w:lineRule="exact"/>
              <w:rPr>
                <w:rFonts w:ascii="楷体_GB2312" w:eastAsia="楷体_GB2312"/>
                <w:sz w:val="24"/>
                <w:szCs w:val="24"/>
              </w:rPr>
            </w:pPr>
            <w:r w:rsidRPr="00056D6E">
              <w:rPr>
                <w:rFonts w:ascii="楷体_GB2312" w:eastAsia="楷体_GB2312" w:hint="eastAsia"/>
                <w:sz w:val="24"/>
                <w:szCs w:val="24"/>
              </w:rPr>
              <w:t>江</w:t>
            </w:r>
            <w:proofErr w:type="gramStart"/>
            <w:r w:rsidRPr="00056D6E">
              <w:rPr>
                <w:rFonts w:ascii="楷体_GB2312" w:eastAsia="楷体_GB2312" w:hint="eastAsia"/>
                <w:sz w:val="24"/>
                <w:szCs w:val="24"/>
              </w:rPr>
              <w:t>门市搜房房地产</w:t>
            </w:r>
            <w:proofErr w:type="gramEnd"/>
            <w:r w:rsidRPr="00056D6E">
              <w:rPr>
                <w:rFonts w:ascii="楷体_GB2312" w:eastAsia="楷体_GB2312" w:hint="eastAsia"/>
                <w:sz w:val="24"/>
                <w:szCs w:val="24"/>
              </w:rPr>
              <w:t>经纪有限公司（</w:t>
            </w:r>
            <w:proofErr w:type="gramStart"/>
            <w:r w:rsidRPr="00056D6E">
              <w:rPr>
                <w:rFonts w:ascii="楷体_GB2312" w:eastAsia="楷体_GB2312" w:hint="eastAsia"/>
                <w:sz w:val="24"/>
                <w:szCs w:val="24"/>
              </w:rPr>
              <w:t>怡</w:t>
            </w:r>
            <w:proofErr w:type="gramEnd"/>
            <w:r w:rsidRPr="00056D6E">
              <w:rPr>
                <w:rFonts w:ascii="楷体_GB2312" w:eastAsia="楷体_GB2312" w:hint="eastAsia"/>
                <w:sz w:val="24"/>
                <w:szCs w:val="24"/>
              </w:rPr>
              <w:t>景湾店）</w:t>
            </w:r>
          </w:p>
        </w:tc>
      </w:tr>
      <w:tr w:rsidR="00866A1A" w:rsidRPr="0090779A" w:rsidTr="00291130">
        <w:trPr>
          <w:trHeight w:val="340"/>
          <w:jc w:val="center"/>
        </w:trPr>
        <w:tc>
          <w:tcPr>
            <w:tcW w:w="159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66A1A" w:rsidRPr="0090779A" w:rsidRDefault="00866A1A" w:rsidP="00291130">
            <w:pPr>
              <w:spacing w:line="6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5679" w:type="dxa"/>
            <w:tcBorders>
              <w:right w:val="nil"/>
            </w:tcBorders>
            <w:vAlign w:val="center"/>
          </w:tcPr>
          <w:p w:rsidR="00866A1A" w:rsidRPr="00056D6E" w:rsidRDefault="00866A1A" w:rsidP="00291130">
            <w:pPr>
              <w:spacing w:line="600" w:lineRule="exact"/>
              <w:rPr>
                <w:rFonts w:ascii="楷体_GB2312" w:eastAsia="楷体_GB2312"/>
                <w:sz w:val="24"/>
                <w:szCs w:val="24"/>
              </w:rPr>
            </w:pPr>
            <w:r w:rsidRPr="00056D6E">
              <w:rPr>
                <w:rFonts w:ascii="楷体_GB2312" w:eastAsia="楷体_GB2312" w:hint="eastAsia"/>
                <w:sz w:val="24"/>
                <w:szCs w:val="24"/>
              </w:rPr>
              <w:t>江</w:t>
            </w:r>
            <w:proofErr w:type="gramStart"/>
            <w:r w:rsidRPr="00056D6E">
              <w:rPr>
                <w:rFonts w:ascii="楷体_GB2312" w:eastAsia="楷体_GB2312" w:hint="eastAsia"/>
                <w:sz w:val="24"/>
                <w:szCs w:val="24"/>
              </w:rPr>
              <w:t>门市搜房房地产</w:t>
            </w:r>
            <w:proofErr w:type="gramEnd"/>
            <w:r w:rsidRPr="00056D6E">
              <w:rPr>
                <w:rFonts w:ascii="楷体_GB2312" w:eastAsia="楷体_GB2312" w:hint="eastAsia"/>
                <w:sz w:val="24"/>
                <w:szCs w:val="24"/>
              </w:rPr>
              <w:t>经纪有限公司（凤山水岸店）</w:t>
            </w:r>
          </w:p>
        </w:tc>
      </w:tr>
      <w:tr w:rsidR="00866A1A" w:rsidRPr="0090779A" w:rsidTr="00291130">
        <w:trPr>
          <w:trHeight w:val="340"/>
          <w:jc w:val="center"/>
        </w:trPr>
        <w:tc>
          <w:tcPr>
            <w:tcW w:w="159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66A1A" w:rsidRPr="0090779A" w:rsidRDefault="00866A1A" w:rsidP="00291130">
            <w:pPr>
              <w:spacing w:line="6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5679" w:type="dxa"/>
            <w:tcBorders>
              <w:right w:val="nil"/>
            </w:tcBorders>
            <w:vAlign w:val="center"/>
          </w:tcPr>
          <w:p w:rsidR="00866A1A" w:rsidRPr="00056D6E" w:rsidRDefault="00866A1A" w:rsidP="00291130">
            <w:pPr>
              <w:spacing w:line="600" w:lineRule="exact"/>
              <w:rPr>
                <w:rFonts w:ascii="楷体_GB2312" w:eastAsia="楷体_GB2312"/>
                <w:sz w:val="24"/>
                <w:szCs w:val="24"/>
              </w:rPr>
            </w:pPr>
            <w:r w:rsidRPr="00056D6E">
              <w:rPr>
                <w:rFonts w:ascii="楷体_GB2312" w:eastAsia="楷体_GB2312" w:hint="eastAsia"/>
                <w:sz w:val="24"/>
                <w:szCs w:val="24"/>
              </w:rPr>
              <w:t>江门市乐有家房地产经纪有限公司（万达店）</w:t>
            </w:r>
          </w:p>
        </w:tc>
      </w:tr>
      <w:tr w:rsidR="00866A1A" w:rsidRPr="007947F3" w:rsidTr="00291130">
        <w:trPr>
          <w:trHeight w:val="340"/>
          <w:jc w:val="center"/>
        </w:trPr>
        <w:tc>
          <w:tcPr>
            <w:tcW w:w="159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66A1A" w:rsidRPr="0090779A" w:rsidRDefault="00866A1A" w:rsidP="00291130">
            <w:pPr>
              <w:spacing w:line="6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5679" w:type="dxa"/>
            <w:tcBorders>
              <w:right w:val="nil"/>
            </w:tcBorders>
            <w:vAlign w:val="center"/>
          </w:tcPr>
          <w:p w:rsidR="00866A1A" w:rsidRPr="00056D6E" w:rsidRDefault="00866A1A" w:rsidP="00291130">
            <w:pPr>
              <w:spacing w:line="600" w:lineRule="exact"/>
              <w:rPr>
                <w:rFonts w:ascii="楷体_GB2312" w:eastAsia="楷体_GB2312"/>
                <w:sz w:val="24"/>
                <w:szCs w:val="24"/>
              </w:rPr>
            </w:pPr>
            <w:r w:rsidRPr="00056D6E">
              <w:rPr>
                <w:rFonts w:ascii="楷体_GB2312" w:eastAsia="楷体_GB2312" w:hint="eastAsia"/>
                <w:sz w:val="24"/>
                <w:szCs w:val="24"/>
              </w:rPr>
              <w:t>江</w:t>
            </w:r>
            <w:proofErr w:type="gramStart"/>
            <w:r w:rsidRPr="00056D6E">
              <w:rPr>
                <w:rFonts w:ascii="楷体_GB2312" w:eastAsia="楷体_GB2312" w:hint="eastAsia"/>
                <w:sz w:val="24"/>
                <w:szCs w:val="24"/>
              </w:rPr>
              <w:t>门市嘉毅房地产</w:t>
            </w:r>
            <w:proofErr w:type="gramEnd"/>
            <w:r w:rsidRPr="00056D6E">
              <w:rPr>
                <w:rFonts w:ascii="楷体_GB2312" w:eastAsia="楷体_GB2312" w:hint="eastAsia"/>
                <w:sz w:val="24"/>
                <w:szCs w:val="24"/>
              </w:rPr>
              <w:t>代理有限公司（水南店）</w:t>
            </w:r>
          </w:p>
        </w:tc>
      </w:tr>
      <w:tr w:rsidR="00866A1A" w:rsidRPr="007947F3" w:rsidTr="00291130">
        <w:trPr>
          <w:trHeight w:val="340"/>
          <w:jc w:val="center"/>
        </w:trPr>
        <w:tc>
          <w:tcPr>
            <w:tcW w:w="159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66A1A" w:rsidRPr="0090779A" w:rsidRDefault="00866A1A" w:rsidP="00291130">
            <w:pPr>
              <w:spacing w:line="6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5679" w:type="dxa"/>
            <w:tcBorders>
              <w:right w:val="nil"/>
            </w:tcBorders>
            <w:vAlign w:val="center"/>
          </w:tcPr>
          <w:p w:rsidR="00866A1A" w:rsidRPr="00056D6E" w:rsidRDefault="00866A1A" w:rsidP="00291130">
            <w:pPr>
              <w:spacing w:line="600" w:lineRule="exact"/>
              <w:rPr>
                <w:rFonts w:ascii="楷体_GB2312" w:eastAsia="楷体_GB2312"/>
                <w:sz w:val="24"/>
                <w:szCs w:val="24"/>
              </w:rPr>
            </w:pPr>
            <w:r w:rsidRPr="00056D6E">
              <w:rPr>
                <w:rFonts w:ascii="楷体_GB2312" w:eastAsia="楷体_GB2312" w:hint="eastAsia"/>
                <w:sz w:val="24"/>
                <w:szCs w:val="24"/>
              </w:rPr>
              <w:t>江</w:t>
            </w:r>
            <w:proofErr w:type="gramStart"/>
            <w:r w:rsidRPr="00056D6E">
              <w:rPr>
                <w:rFonts w:ascii="楷体_GB2312" w:eastAsia="楷体_GB2312" w:hint="eastAsia"/>
                <w:sz w:val="24"/>
                <w:szCs w:val="24"/>
              </w:rPr>
              <w:t>门市嘉毅房地产</w:t>
            </w:r>
            <w:proofErr w:type="gramEnd"/>
            <w:r w:rsidRPr="00056D6E">
              <w:rPr>
                <w:rFonts w:ascii="楷体_GB2312" w:eastAsia="楷体_GB2312" w:hint="eastAsia"/>
                <w:sz w:val="24"/>
                <w:szCs w:val="24"/>
              </w:rPr>
              <w:t>代理有限公司（农林店）</w:t>
            </w:r>
          </w:p>
        </w:tc>
      </w:tr>
      <w:tr w:rsidR="00866A1A" w:rsidRPr="0090779A" w:rsidTr="00291130">
        <w:trPr>
          <w:trHeight w:val="340"/>
          <w:jc w:val="center"/>
        </w:trPr>
        <w:tc>
          <w:tcPr>
            <w:tcW w:w="159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66A1A" w:rsidRPr="0090779A" w:rsidRDefault="00866A1A" w:rsidP="00291130">
            <w:pPr>
              <w:spacing w:line="6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江海区</w:t>
            </w:r>
          </w:p>
        </w:tc>
        <w:tc>
          <w:tcPr>
            <w:tcW w:w="5679" w:type="dxa"/>
            <w:tcBorders>
              <w:right w:val="nil"/>
            </w:tcBorders>
            <w:vAlign w:val="center"/>
          </w:tcPr>
          <w:p w:rsidR="00866A1A" w:rsidRPr="00056D6E" w:rsidRDefault="00866A1A" w:rsidP="00291130">
            <w:pPr>
              <w:spacing w:line="600" w:lineRule="exact"/>
              <w:rPr>
                <w:rFonts w:ascii="楷体_GB2312" w:eastAsia="楷体_GB2312"/>
                <w:sz w:val="24"/>
                <w:szCs w:val="24"/>
              </w:rPr>
            </w:pPr>
            <w:r w:rsidRPr="00056D6E">
              <w:rPr>
                <w:rFonts w:ascii="楷体_GB2312" w:eastAsia="楷体_GB2312" w:hint="eastAsia"/>
                <w:sz w:val="24"/>
                <w:szCs w:val="24"/>
              </w:rPr>
              <w:t>江门市江</w:t>
            </w:r>
            <w:proofErr w:type="gramStart"/>
            <w:r w:rsidRPr="00056D6E">
              <w:rPr>
                <w:rFonts w:ascii="楷体_GB2312" w:eastAsia="楷体_GB2312" w:hint="eastAsia"/>
                <w:sz w:val="24"/>
                <w:szCs w:val="24"/>
              </w:rPr>
              <w:t>海区搜房房地产</w:t>
            </w:r>
            <w:proofErr w:type="gramEnd"/>
            <w:r w:rsidRPr="00056D6E">
              <w:rPr>
                <w:rFonts w:ascii="楷体_GB2312" w:eastAsia="楷体_GB2312" w:hint="eastAsia"/>
                <w:sz w:val="24"/>
                <w:szCs w:val="24"/>
              </w:rPr>
              <w:t>经纪有限公司</w:t>
            </w:r>
          </w:p>
        </w:tc>
      </w:tr>
      <w:tr w:rsidR="00866A1A" w:rsidRPr="0090779A" w:rsidTr="00291130">
        <w:trPr>
          <w:trHeight w:val="340"/>
          <w:jc w:val="center"/>
        </w:trPr>
        <w:tc>
          <w:tcPr>
            <w:tcW w:w="159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66A1A" w:rsidRPr="0090779A" w:rsidRDefault="00866A1A" w:rsidP="00291130">
            <w:pPr>
              <w:widowControl/>
              <w:spacing w:line="405" w:lineRule="atLeas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9" w:type="dxa"/>
            <w:tcBorders>
              <w:right w:val="nil"/>
            </w:tcBorders>
            <w:vAlign w:val="center"/>
          </w:tcPr>
          <w:p w:rsidR="00866A1A" w:rsidRPr="00056D6E" w:rsidRDefault="00866A1A" w:rsidP="00291130">
            <w:pPr>
              <w:spacing w:line="600" w:lineRule="exact"/>
              <w:rPr>
                <w:rFonts w:ascii="楷体_GB2312" w:eastAsia="楷体_GB2312"/>
                <w:sz w:val="24"/>
                <w:szCs w:val="24"/>
              </w:rPr>
            </w:pPr>
            <w:r w:rsidRPr="00056D6E">
              <w:rPr>
                <w:rFonts w:ascii="楷体_GB2312" w:eastAsia="楷体_GB2312" w:hint="eastAsia"/>
                <w:sz w:val="24"/>
                <w:szCs w:val="24"/>
              </w:rPr>
              <w:t>江</w:t>
            </w:r>
            <w:proofErr w:type="gramStart"/>
            <w:r w:rsidRPr="00056D6E">
              <w:rPr>
                <w:rFonts w:ascii="楷体_GB2312" w:eastAsia="楷体_GB2312" w:hint="eastAsia"/>
                <w:sz w:val="24"/>
                <w:szCs w:val="24"/>
              </w:rPr>
              <w:t>门市嘉毅房地产</w:t>
            </w:r>
            <w:proofErr w:type="gramEnd"/>
            <w:r w:rsidRPr="00056D6E">
              <w:rPr>
                <w:rFonts w:ascii="楷体_GB2312" w:eastAsia="楷体_GB2312" w:hint="eastAsia"/>
                <w:sz w:val="24"/>
                <w:szCs w:val="24"/>
              </w:rPr>
              <w:t>代理有限公司（中环一路</w:t>
            </w:r>
            <w:r>
              <w:rPr>
                <w:rFonts w:ascii="楷体_GB2312" w:eastAsia="楷体_GB2312" w:hint="eastAsia"/>
                <w:sz w:val="24"/>
                <w:szCs w:val="24"/>
              </w:rPr>
              <w:t>店</w:t>
            </w:r>
            <w:r w:rsidRPr="00056D6E">
              <w:rPr>
                <w:rFonts w:ascii="楷体_GB2312" w:eastAsia="楷体_GB2312" w:hint="eastAsia"/>
                <w:sz w:val="24"/>
                <w:szCs w:val="24"/>
              </w:rPr>
              <w:t>）</w:t>
            </w:r>
          </w:p>
        </w:tc>
      </w:tr>
      <w:tr w:rsidR="00866A1A" w:rsidRPr="0090779A" w:rsidTr="00291130">
        <w:trPr>
          <w:trHeight w:val="340"/>
          <w:jc w:val="center"/>
        </w:trPr>
        <w:tc>
          <w:tcPr>
            <w:tcW w:w="159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66A1A" w:rsidRPr="0090779A" w:rsidRDefault="00866A1A" w:rsidP="00291130">
            <w:pPr>
              <w:widowControl/>
              <w:spacing w:line="405" w:lineRule="atLeast"/>
              <w:rPr>
                <w:rFonts w:ascii="仿宋_GB2312" w:hAnsi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9" w:type="dxa"/>
            <w:tcBorders>
              <w:right w:val="nil"/>
            </w:tcBorders>
            <w:vAlign w:val="center"/>
          </w:tcPr>
          <w:p w:rsidR="00866A1A" w:rsidRPr="00056D6E" w:rsidRDefault="00866A1A" w:rsidP="00291130">
            <w:pPr>
              <w:spacing w:line="600" w:lineRule="exact"/>
              <w:rPr>
                <w:rFonts w:ascii="楷体_GB2312" w:eastAsia="楷体_GB2312"/>
                <w:sz w:val="24"/>
                <w:szCs w:val="24"/>
              </w:rPr>
            </w:pPr>
            <w:r w:rsidRPr="00056D6E">
              <w:rPr>
                <w:rFonts w:ascii="楷体_GB2312" w:eastAsia="楷体_GB2312" w:hint="eastAsia"/>
                <w:sz w:val="24"/>
                <w:szCs w:val="24"/>
              </w:rPr>
              <w:t>江海区优房产信息部</w:t>
            </w:r>
          </w:p>
        </w:tc>
      </w:tr>
      <w:tr w:rsidR="00866A1A" w:rsidRPr="0090779A" w:rsidTr="00291130">
        <w:trPr>
          <w:trHeight w:val="340"/>
          <w:jc w:val="center"/>
        </w:trPr>
        <w:tc>
          <w:tcPr>
            <w:tcW w:w="159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66A1A" w:rsidRPr="0090779A" w:rsidRDefault="00866A1A" w:rsidP="00291130">
            <w:pPr>
              <w:widowControl/>
              <w:spacing w:line="405" w:lineRule="atLeast"/>
              <w:rPr>
                <w:rFonts w:ascii="仿宋_GB2312" w:hAnsi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9" w:type="dxa"/>
            <w:tcBorders>
              <w:right w:val="nil"/>
            </w:tcBorders>
            <w:vAlign w:val="center"/>
          </w:tcPr>
          <w:p w:rsidR="00866A1A" w:rsidRPr="00056D6E" w:rsidRDefault="00866A1A" w:rsidP="00291130">
            <w:pPr>
              <w:spacing w:line="600" w:lineRule="exact"/>
              <w:rPr>
                <w:rFonts w:ascii="楷体_GB2312" w:eastAsia="楷体_GB2312"/>
                <w:sz w:val="24"/>
                <w:szCs w:val="24"/>
              </w:rPr>
            </w:pPr>
            <w:r w:rsidRPr="00056D6E">
              <w:rPr>
                <w:rFonts w:ascii="楷体_GB2312" w:eastAsia="楷体_GB2312" w:hint="eastAsia"/>
                <w:sz w:val="24"/>
                <w:szCs w:val="24"/>
              </w:rPr>
              <w:t>江门市乐有家房地产经纪有限公司（江聆居</w:t>
            </w:r>
            <w:r>
              <w:rPr>
                <w:rFonts w:ascii="楷体_GB2312" w:eastAsia="楷体_GB2312" w:hint="eastAsia"/>
                <w:sz w:val="24"/>
                <w:szCs w:val="24"/>
              </w:rPr>
              <w:t>店</w:t>
            </w:r>
            <w:r w:rsidRPr="00056D6E">
              <w:rPr>
                <w:rFonts w:ascii="楷体_GB2312" w:eastAsia="楷体_GB2312" w:hint="eastAsia"/>
                <w:sz w:val="24"/>
                <w:szCs w:val="24"/>
              </w:rPr>
              <w:t>）</w:t>
            </w:r>
          </w:p>
        </w:tc>
      </w:tr>
      <w:tr w:rsidR="00866A1A" w:rsidRPr="0090779A" w:rsidTr="00291130">
        <w:trPr>
          <w:trHeight w:val="340"/>
          <w:jc w:val="center"/>
        </w:trPr>
        <w:tc>
          <w:tcPr>
            <w:tcW w:w="159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66A1A" w:rsidRPr="0090779A" w:rsidRDefault="00866A1A" w:rsidP="00291130">
            <w:pPr>
              <w:spacing w:line="6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新会区</w:t>
            </w:r>
          </w:p>
        </w:tc>
        <w:tc>
          <w:tcPr>
            <w:tcW w:w="5679" w:type="dxa"/>
            <w:tcBorders>
              <w:right w:val="nil"/>
            </w:tcBorders>
            <w:vAlign w:val="center"/>
          </w:tcPr>
          <w:p w:rsidR="00866A1A" w:rsidRPr="00056D6E" w:rsidRDefault="00866A1A" w:rsidP="00291130">
            <w:pPr>
              <w:spacing w:line="600" w:lineRule="exact"/>
              <w:rPr>
                <w:rFonts w:ascii="楷体_GB2312" w:eastAsia="楷体_GB2312"/>
                <w:sz w:val="24"/>
                <w:szCs w:val="24"/>
              </w:rPr>
            </w:pPr>
            <w:r w:rsidRPr="00056D6E">
              <w:rPr>
                <w:rFonts w:ascii="楷体_GB2312" w:eastAsia="楷体_GB2312" w:hint="eastAsia"/>
                <w:sz w:val="24"/>
                <w:szCs w:val="24"/>
              </w:rPr>
              <w:t>江</w:t>
            </w:r>
            <w:proofErr w:type="gramStart"/>
            <w:r w:rsidRPr="00056D6E">
              <w:rPr>
                <w:rFonts w:ascii="楷体_GB2312" w:eastAsia="楷体_GB2312" w:hint="eastAsia"/>
                <w:sz w:val="24"/>
                <w:szCs w:val="24"/>
              </w:rPr>
              <w:t>门市嘉毅房地产</w:t>
            </w:r>
            <w:proofErr w:type="gramEnd"/>
            <w:r w:rsidRPr="00056D6E">
              <w:rPr>
                <w:rFonts w:ascii="楷体_GB2312" w:eastAsia="楷体_GB2312" w:hint="eastAsia"/>
                <w:sz w:val="24"/>
                <w:szCs w:val="24"/>
              </w:rPr>
              <w:t>代理有限公司（南环店）</w:t>
            </w:r>
          </w:p>
        </w:tc>
      </w:tr>
      <w:tr w:rsidR="00866A1A" w:rsidRPr="0090779A" w:rsidTr="00291130">
        <w:trPr>
          <w:trHeight w:val="363"/>
          <w:jc w:val="center"/>
        </w:trPr>
        <w:tc>
          <w:tcPr>
            <w:tcW w:w="159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66A1A" w:rsidRPr="0090779A" w:rsidRDefault="00866A1A" w:rsidP="00291130">
            <w:pPr>
              <w:widowControl/>
              <w:spacing w:line="405" w:lineRule="atLeast"/>
              <w:rPr>
                <w:rFonts w:ascii="仿宋_GB2312" w:hAnsi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9" w:type="dxa"/>
            <w:tcBorders>
              <w:right w:val="nil"/>
            </w:tcBorders>
            <w:vAlign w:val="center"/>
          </w:tcPr>
          <w:p w:rsidR="00866A1A" w:rsidRPr="00056D6E" w:rsidRDefault="00866A1A" w:rsidP="00291130">
            <w:pPr>
              <w:spacing w:line="600" w:lineRule="exact"/>
              <w:rPr>
                <w:rFonts w:ascii="楷体_GB2312" w:eastAsia="楷体_GB2312"/>
                <w:sz w:val="24"/>
                <w:szCs w:val="24"/>
              </w:rPr>
            </w:pPr>
            <w:r w:rsidRPr="00056D6E">
              <w:rPr>
                <w:rFonts w:ascii="楷体_GB2312" w:eastAsia="楷体_GB2312" w:hint="eastAsia"/>
                <w:sz w:val="24"/>
                <w:szCs w:val="24"/>
              </w:rPr>
              <w:t>江门市乐有家房地产经纪有限公司（同德雅苑</w:t>
            </w:r>
            <w:r>
              <w:rPr>
                <w:rFonts w:ascii="楷体_GB2312" w:eastAsia="楷体_GB2312" w:hint="eastAsia"/>
                <w:sz w:val="24"/>
                <w:szCs w:val="24"/>
              </w:rPr>
              <w:t>店</w:t>
            </w:r>
            <w:r w:rsidRPr="00056D6E">
              <w:rPr>
                <w:rFonts w:ascii="楷体_GB2312" w:eastAsia="楷体_GB2312" w:hint="eastAsia"/>
                <w:sz w:val="24"/>
                <w:szCs w:val="24"/>
              </w:rPr>
              <w:t>）</w:t>
            </w:r>
          </w:p>
        </w:tc>
      </w:tr>
      <w:tr w:rsidR="00866A1A" w:rsidRPr="0090779A" w:rsidTr="00291130">
        <w:trPr>
          <w:trHeight w:val="340"/>
          <w:jc w:val="center"/>
        </w:trPr>
        <w:tc>
          <w:tcPr>
            <w:tcW w:w="159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66A1A" w:rsidRPr="0090779A" w:rsidRDefault="00866A1A" w:rsidP="00291130">
            <w:pPr>
              <w:widowControl/>
              <w:spacing w:line="405" w:lineRule="atLeast"/>
              <w:rPr>
                <w:rFonts w:ascii="仿宋_GB2312" w:hAnsi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9" w:type="dxa"/>
            <w:tcBorders>
              <w:right w:val="nil"/>
            </w:tcBorders>
            <w:vAlign w:val="center"/>
          </w:tcPr>
          <w:p w:rsidR="00866A1A" w:rsidRPr="00056D6E" w:rsidRDefault="00866A1A" w:rsidP="00291130">
            <w:pPr>
              <w:spacing w:line="600" w:lineRule="exact"/>
              <w:rPr>
                <w:rFonts w:ascii="楷体_GB2312" w:eastAsia="楷体_GB2312"/>
                <w:sz w:val="24"/>
                <w:szCs w:val="24"/>
              </w:rPr>
            </w:pPr>
            <w:r w:rsidRPr="00056D6E">
              <w:rPr>
                <w:rFonts w:ascii="楷体_GB2312" w:eastAsia="楷体_GB2312" w:hint="eastAsia"/>
                <w:sz w:val="24"/>
                <w:szCs w:val="24"/>
              </w:rPr>
              <w:t>江门市新会区会城大源房地产信息中介行</w:t>
            </w:r>
          </w:p>
        </w:tc>
      </w:tr>
      <w:tr w:rsidR="00866A1A" w:rsidRPr="0090779A" w:rsidTr="00291130">
        <w:trPr>
          <w:trHeight w:val="340"/>
          <w:jc w:val="center"/>
        </w:trPr>
        <w:tc>
          <w:tcPr>
            <w:tcW w:w="159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66A1A" w:rsidRPr="0090779A" w:rsidRDefault="00866A1A" w:rsidP="00291130">
            <w:pPr>
              <w:widowControl/>
              <w:spacing w:line="405" w:lineRule="atLeast"/>
              <w:rPr>
                <w:rFonts w:ascii="仿宋_GB2312" w:hAnsi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9" w:type="dxa"/>
            <w:tcBorders>
              <w:right w:val="nil"/>
            </w:tcBorders>
            <w:vAlign w:val="center"/>
          </w:tcPr>
          <w:p w:rsidR="00866A1A" w:rsidRPr="00056D6E" w:rsidRDefault="00866A1A" w:rsidP="00291130">
            <w:pPr>
              <w:spacing w:line="600" w:lineRule="exact"/>
              <w:rPr>
                <w:rFonts w:ascii="楷体_GB2312" w:eastAsia="楷体_GB2312"/>
                <w:sz w:val="24"/>
                <w:szCs w:val="24"/>
              </w:rPr>
            </w:pPr>
            <w:r w:rsidRPr="00056D6E">
              <w:rPr>
                <w:rFonts w:ascii="楷体_GB2312" w:eastAsia="楷体_GB2312"/>
                <w:sz w:val="24"/>
                <w:szCs w:val="24"/>
              </w:rPr>
              <w:t>江门市新会区会</w:t>
            </w:r>
            <w:proofErr w:type="gramStart"/>
            <w:r w:rsidRPr="00056D6E">
              <w:rPr>
                <w:rFonts w:ascii="楷体_GB2312" w:eastAsia="楷体_GB2312"/>
                <w:sz w:val="24"/>
                <w:szCs w:val="24"/>
              </w:rPr>
              <w:t>城明胜</w:t>
            </w:r>
            <w:proofErr w:type="gramEnd"/>
            <w:r w:rsidRPr="00056D6E">
              <w:rPr>
                <w:rFonts w:ascii="楷体_GB2312" w:eastAsia="楷体_GB2312"/>
                <w:sz w:val="24"/>
                <w:szCs w:val="24"/>
              </w:rPr>
              <w:t>置业信息部</w:t>
            </w:r>
          </w:p>
        </w:tc>
      </w:tr>
    </w:tbl>
    <w:p w:rsidR="00866A1A" w:rsidRDefault="00866A1A" w:rsidP="00866A1A">
      <w:pPr>
        <w:pStyle w:val="a3"/>
        <w:spacing w:before="0" w:beforeAutospacing="0" w:after="0" w:afterAutospacing="0" w:line="600" w:lineRule="exact"/>
        <w:rPr>
          <w:rFonts w:ascii="仿宋_GB2312" w:eastAsia="仿宋_GB2312" w:hAnsi="ˎ̥" w:hint="eastAsia"/>
          <w:sz w:val="30"/>
          <w:szCs w:val="30"/>
        </w:rPr>
      </w:pPr>
    </w:p>
    <w:p w:rsidR="00866A1A" w:rsidRDefault="00866A1A" w:rsidP="00866A1A">
      <w:pPr>
        <w:pStyle w:val="a3"/>
        <w:spacing w:before="0" w:beforeAutospacing="0" w:after="0" w:afterAutospacing="0" w:line="600" w:lineRule="exact"/>
        <w:rPr>
          <w:rFonts w:ascii="仿宋_GB2312" w:eastAsia="仿宋_GB2312" w:hAnsi="ˎ̥" w:hint="eastAsia"/>
          <w:sz w:val="30"/>
          <w:szCs w:val="30"/>
        </w:rPr>
      </w:pPr>
    </w:p>
    <w:p w:rsidR="00866A1A" w:rsidRDefault="00866A1A" w:rsidP="00866A1A">
      <w:pPr>
        <w:pStyle w:val="a3"/>
        <w:spacing w:before="0" w:beforeAutospacing="0" w:after="0" w:afterAutospacing="0" w:line="600" w:lineRule="exact"/>
        <w:rPr>
          <w:rFonts w:ascii="仿宋_GB2312" w:eastAsia="仿宋_GB2312" w:hAnsi="ˎ̥" w:hint="eastAsia"/>
          <w:sz w:val="30"/>
          <w:szCs w:val="30"/>
        </w:rPr>
      </w:pPr>
    </w:p>
    <w:p w:rsidR="0046071D" w:rsidRPr="00866A1A" w:rsidRDefault="0046071D"/>
    <w:sectPr w:rsidR="0046071D" w:rsidRPr="00866A1A" w:rsidSect="00460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21C" w:rsidRDefault="00F5521C" w:rsidP="00525351">
      <w:r>
        <w:separator/>
      </w:r>
    </w:p>
  </w:endnote>
  <w:endnote w:type="continuationSeparator" w:id="0">
    <w:p w:rsidR="00F5521C" w:rsidRDefault="00F5521C" w:rsidP="00525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21C" w:rsidRDefault="00F5521C" w:rsidP="00525351">
      <w:r>
        <w:separator/>
      </w:r>
    </w:p>
  </w:footnote>
  <w:footnote w:type="continuationSeparator" w:id="0">
    <w:p w:rsidR="00F5521C" w:rsidRDefault="00F5521C" w:rsidP="005253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A1A"/>
    <w:rsid w:val="0046071D"/>
    <w:rsid w:val="00525351"/>
    <w:rsid w:val="00866A1A"/>
    <w:rsid w:val="00AB33BA"/>
    <w:rsid w:val="00F5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1A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6A1A"/>
    <w:pPr>
      <w:widowControl/>
      <w:spacing w:before="100" w:beforeAutospacing="1" w:after="100" w:afterAutospacing="1"/>
      <w:jc w:val="left"/>
    </w:pPr>
    <w:rPr>
      <w:rFonts w:eastAsia="Arial Unicode MS" w:cs="Arial Unicode MS"/>
      <w:color w:val="000000"/>
      <w:kern w:val="0"/>
      <w:sz w:val="20"/>
    </w:rPr>
  </w:style>
  <w:style w:type="paragraph" w:styleId="a4">
    <w:name w:val="header"/>
    <w:basedOn w:val="a"/>
    <w:link w:val="Char"/>
    <w:uiPriority w:val="99"/>
    <w:semiHidden/>
    <w:unhideWhenUsed/>
    <w:rsid w:val="00525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25351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253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2535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gz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姬勇</dc:creator>
  <cp:lastModifiedBy>姬勇</cp:lastModifiedBy>
  <cp:revision>1</cp:revision>
  <dcterms:created xsi:type="dcterms:W3CDTF">2019-07-02T03:48:00Z</dcterms:created>
  <dcterms:modified xsi:type="dcterms:W3CDTF">2019-07-02T03:51:00Z</dcterms:modified>
</cp:coreProperties>
</file>